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8A" w:rsidRDefault="00552C8A" w:rsidP="00552C8A">
      <w:pPr>
        <w:pStyle w:val="Standard"/>
        <w:ind w:left="-284"/>
        <w:jc w:val="center"/>
        <w:rPr>
          <w:rFonts w:cs="Times New Roman"/>
          <w:b/>
        </w:rPr>
      </w:pPr>
    </w:p>
    <w:p w:rsidR="00552C8A" w:rsidRDefault="00552C8A" w:rsidP="00552C8A">
      <w:pPr>
        <w:pStyle w:val="Standard"/>
        <w:ind w:left="-284"/>
        <w:jc w:val="center"/>
      </w:pPr>
      <w:r>
        <w:rPr>
          <w:rFonts w:cs="Times New Roman"/>
          <w:b/>
        </w:rPr>
        <w:t>Месячник</w:t>
      </w:r>
      <w:r>
        <w:rPr>
          <w:lang w:val="ru-RU"/>
        </w:rPr>
        <w:t xml:space="preserve">  </w:t>
      </w:r>
      <w:r>
        <w:rPr>
          <w:rFonts w:cs="Times New Roman"/>
          <w:b/>
          <w:lang w:val="ru-RU"/>
        </w:rPr>
        <w:t>п</w:t>
      </w:r>
      <w:r>
        <w:rPr>
          <w:rFonts w:cs="Times New Roman"/>
          <w:b/>
        </w:rPr>
        <w:t>о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подготовке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населения к действиям</w:t>
      </w:r>
    </w:p>
    <w:p w:rsidR="00552C8A" w:rsidRDefault="00552C8A" w:rsidP="00552C8A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  <w:lang w:val="ru-RU"/>
        </w:rPr>
        <w:t>п</w:t>
      </w:r>
      <w:r>
        <w:rPr>
          <w:rFonts w:cs="Times New Roman"/>
          <w:b/>
        </w:rPr>
        <w:t>ри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возникновении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чрезвычайных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ситуаций</w:t>
      </w:r>
    </w:p>
    <w:p w:rsidR="00552C8A" w:rsidRDefault="00552C8A" w:rsidP="00552C8A">
      <w:pPr>
        <w:pStyle w:val="Standard"/>
        <w:jc w:val="center"/>
        <w:rPr>
          <w:rFonts w:cs="Times New Roman"/>
          <w:b/>
        </w:rPr>
      </w:pPr>
    </w:p>
    <w:p w:rsidR="00552C8A" w:rsidRDefault="00552C8A" w:rsidP="00552C8A">
      <w:pPr>
        <w:pStyle w:val="Standard"/>
        <w:jc w:val="both"/>
      </w:pPr>
      <w:r>
        <w:rPr>
          <w:rFonts w:cs="Times New Roman"/>
        </w:rPr>
        <w:tab/>
        <w:t>В целях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активизации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работы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подготовке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населения к действиям в ЧС, пропаганды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знаний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 ГО и в соответствии с планом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основных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мероприятий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школы в области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гражданской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обороны, предупреждения и ликвидации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чрезвычайных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ситуаций, обеспечения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пожарной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безопасности и безопасности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людей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водных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объектах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 201</w:t>
      </w:r>
      <w:r>
        <w:rPr>
          <w:rFonts w:cs="Times New Roman"/>
          <w:lang w:val="ru-RU"/>
        </w:rPr>
        <w:t>5</w:t>
      </w:r>
      <w:r>
        <w:rPr>
          <w:rFonts w:cs="Times New Roman"/>
        </w:rPr>
        <w:t>год в школе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проведен</w:t>
      </w:r>
      <w:r>
        <w:rPr>
          <w:rFonts w:cs="Times New Roman"/>
          <w:lang w:val="ru-RU"/>
        </w:rPr>
        <w:t xml:space="preserve"> М</w:t>
      </w:r>
      <w:r>
        <w:rPr>
          <w:rFonts w:cs="Times New Roman"/>
        </w:rPr>
        <w:t>есячник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подготовке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населения к действиям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возникновении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чрезвычайных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ситуаций.</w:t>
      </w:r>
    </w:p>
    <w:p w:rsidR="00552C8A" w:rsidRPr="003957BF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52C8A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- 03 сентября состоялась  общешкольная линейка «Трагедия Беслана» для 7-10 классов;</w:t>
      </w:r>
    </w:p>
    <w:p w:rsidR="00552C8A" w:rsidRPr="00552C8A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- 10</w:t>
      </w:r>
      <w:r>
        <w:rPr>
          <w:rFonts w:ascii="Times New Roman" w:hAnsi="Times New Roman"/>
          <w:sz w:val="24"/>
          <w:szCs w:val="24"/>
        </w:rPr>
        <w:t xml:space="preserve"> сентября прошла</w:t>
      </w:r>
      <w:r>
        <w:rPr>
          <w:rFonts w:ascii="Times New Roman" w:hAnsi="Times New Roman"/>
        </w:rPr>
        <w:t xml:space="preserve"> плановая </w:t>
      </w:r>
      <w:r>
        <w:rPr>
          <w:rFonts w:ascii="Times New Roman" w:hAnsi="Times New Roman"/>
          <w:sz w:val="24"/>
          <w:szCs w:val="24"/>
        </w:rPr>
        <w:t xml:space="preserve"> учебная тренировка по эвакуации учащихся и сотрудников из здания школы  </w:t>
      </w:r>
      <w:r>
        <w:rPr>
          <w:rFonts w:ascii="Times New Roman" w:hAnsi="Times New Roman"/>
        </w:rPr>
        <w:t xml:space="preserve">действии при </w:t>
      </w:r>
      <w:r>
        <w:rPr>
          <w:rFonts w:ascii="Times New Roman" w:hAnsi="Times New Roman"/>
          <w:sz w:val="24"/>
          <w:szCs w:val="24"/>
        </w:rPr>
        <w:t>ЧС (время эвакуации составило 4 мин.);</w:t>
      </w:r>
    </w:p>
    <w:p w:rsidR="00552C8A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- 17 сентября проведено общешкольное тематическое родительское собрание «Предупредить значит спасти»;</w:t>
      </w:r>
    </w:p>
    <w:p w:rsidR="00552C8A" w:rsidRDefault="00552C8A" w:rsidP="00552C8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E14D30" wp14:editId="755AD4EB">
            <wp:extent cx="3600450" cy="2543175"/>
            <wp:effectExtent l="0" t="0" r="0" b="9525"/>
            <wp:docPr id="1" name="Рисунок 1" descr="Описание: C:\Users\user34\Desktop\Аналитические записки\Месячник безопасности-2015\DSC0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34\Desktop\Аналитические записки\Месячник безопасности-2015\DSC028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8A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552C8A" w:rsidRDefault="00552C8A" w:rsidP="00552C8A">
      <w:pPr>
        <w:spacing w:after="0" w:line="240" w:lineRule="auto"/>
        <w:ind w:left="-107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- в 1-10  классах проведены беседы: «Я в безопасности», «Личная безопасность школьника», «Внимание: опасность!» с использованием видеофильмов, слайдфильмов; </w:t>
      </w:r>
    </w:p>
    <w:p w:rsidR="00552C8A" w:rsidRDefault="00552C8A" w:rsidP="00552C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проведена выставка рисунков для учащихся 2-5 классов по правилам безопасного поведения.</w:t>
      </w:r>
    </w:p>
    <w:p w:rsidR="00552C8A" w:rsidRDefault="00552C8A" w:rsidP="00552C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C8A" w:rsidRDefault="00552C8A" w:rsidP="00552C8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A73B33" wp14:editId="0296E8E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2275" cy="2009775"/>
            <wp:effectExtent l="0" t="0" r="9525" b="9525"/>
            <wp:wrapSquare wrapText="bothSides"/>
            <wp:docPr id="2" name="Рисунок 5" descr="Описание: \\Dcserver\общая\Асташова Ю.Ю\Месячник безопасности-2015\DSC02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\\Dcserver\общая\Асташова Ю.Ю\Месячник безопасности-2015\DSC028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08894" wp14:editId="6234803D">
            <wp:extent cx="2676525" cy="2009775"/>
            <wp:effectExtent l="0" t="0" r="9525" b="9525"/>
            <wp:docPr id="3" name="Рисунок 10" descr="Описание: C:\Users\user34\Desktop\Аналитические записки\Месячник безопасности-2015\DSC0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34\Desktop\Аналитические записки\Месячник безопасности-2015\DSC02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552C8A" w:rsidRDefault="00552C8A" w:rsidP="00552C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C8A" w:rsidRDefault="00552C8A" w:rsidP="00552C8A">
      <w:pPr>
        <w:ind w:left="-10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библиотеке организована выставка книг «Это должен знать каждый», «Оградим себя от пожаров и чрезвычайных ситуаций».</w:t>
      </w:r>
    </w:p>
    <w:p w:rsidR="00552C8A" w:rsidRDefault="00552C8A" w:rsidP="00552C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</w:rPr>
        <w:t xml:space="preserve"> команда педагогов и учеников успешно приняла участие </w:t>
      </w:r>
      <w:r>
        <w:rPr>
          <w:rFonts w:ascii="Times New Roman" w:hAnsi="Times New Roman"/>
          <w:sz w:val="24"/>
          <w:szCs w:val="24"/>
        </w:rPr>
        <w:t xml:space="preserve">в территориальном </w:t>
      </w:r>
      <w:r>
        <w:rPr>
          <w:rFonts w:ascii="Times New Roman" w:hAnsi="Times New Roman"/>
        </w:rPr>
        <w:t>турслете «Уральская зарница»</w:t>
      </w:r>
      <w:r>
        <w:rPr>
          <w:rFonts w:ascii="Times New Roman" w:hAnsi="Times New Roman"/>
          <w:sz w:val="24"/>
          <w:szCs w:val="24"/>
        </w:rPr>
        <w:t>;</w:t>
      </w:r>
    </w:p>
    <w:p w:rsidR="00552C8A" w:rsidRDefault="00552C8A" w:rsidP="00552C8A">
      <w:pPr>
        <w:ind w:left="-10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289947" wp14:editId="178CE89A">
            <wp:extent cx="3619500" cy="2543175"/>
            <wp:effectExtent l="0" t="0" r="0" b="9525"/>
            <wp:docPr id="4" name="Рисунок 2" descr="Описание: C:\Users\user34\Desktop\Аналитические записки\Месячник безопасности-2015\DSC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34\Desktop\Аналитические записки\Месячник безопасности-2015\DSC02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8A" w:rsidRDefault="00552C8A" w:rsidP="00552C8A">
      <w:pPr>
        <w:pStyle w:val="Standard"/>
        <w:jc w:val="both"/>
        <w:rPr>
          <w:lang w:val="ru-RU"/>
        </w:rPr>
      </w:pPr>
      <w:r>
        <w:rPr>
          <w:lang w:val="ru-RU"/>
        </w:rPr>
        <w:t xml:space="preserve">- команда учащихся успешно приняла участие в территориальном турслете «Робинзонада» </w:t>
      </w:r>
    </w:p>
    <w:p w:rsidR="00552C8A" w:rsidRDefault="00552C8A" w:rsidP="00552C8A">
      <w:pPr>
        <w:pStyle w:val="Standard"/>
        <w:jc w:val="both"/>
        <w:rPr>
          <w:lang w:val="ru-RU"/>
        </w:rPr>
      </w:pPr>
      <w:r>
        <w:rPr>
          <w:lang w:val="ru-RU"/>
        </w:rPr>
        <w:t>(5-6 классы – 1 место; 7-8 классы – 1 место; 9-10 классы – 1 место);</w:t>
      </w:r>
    </w:p>
    <w:p w:rsidR="00552C8A" w:rsidRDefault="00552C8A" w:rsidP="00552C8A">
      <w:pPr>
        <w:pStyle w:val="Standard"/>
        <w:jc w:val="both"/>
        <w:rPr>
          <w:lang w:val="ru-RU"/>
        </w:rPr>
      </w:pPr>
    </w:p>
    <w:p w:rsidR="00552C8A" w:rsidRDefault="00552C8A" w:rsidP="00552C8A">
      <w:pPr>
        <w:pStyle w:val="Standard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3C40B14" wp14:editId="62E9BB68">
            <wp:extent cx="3600450" cy="2533650"/>
            <wp:effectExtent l="0" t="0" r="0" b="0"/>
            <wp:docPr id="5" name="Рисунок 3" descr="Описание: C:\Users\user34\Desktop\Аналитические записки\Месячник безопасности-2015\DSC0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34\Desktop\Аналитические записки\Месячник безопасности-2015\DSC028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8A" w:rsidRDefault="00552C8A" w:rsidP="00552C8A">
      <w:pPr>
        <w:pStyle w:val="Standard"/>
        <w:jc w:val="center"/>
        <w:rPr>
          <w:lang w:val="ru-RU"/>
        </w:rPr>
      </w:pPr>
    </w:p>
    <w:p w:rsidR="00552C8A" w:rsidRDefault="00552C8A" w:rsidP="00552C8A">
      <w:pPr>
        <w:pStyle w:val="Standard"/>
        <w:rPr>
          <w:lang w:val="ru-RU"/>
        </w:rPr>
      </w:pPr>
      <w:r>
        <w:rPr>
          <w:lang w:val="ru-RU"/>
        </w:rPr>
        <w:t>- команда учащихся приняла участие в Городской  командно-прикладной эстафете (3 призовых  места в личном первенстве: Еремина Мария – 3 место; Кузьминых Мария – 3 место; Учайкин Язков – 3 место);</w:t>
      </w:r>
    </w:p>
    <w:p w:rsidR="00552C8A" w:rsidRDefault="00552C8A" w:rsidP="00552C8A">
      <w:pPr>
        <w:pStyle w:val="Standard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3BC76703" wp14:editId="6BC7BCF2">
            <wp:extent cx="2924175" cy="2066925"/>
            <wp:effectExtent l="0" t="0" r="9525" b="9525"/>
            <wp:docPr id="6" name="Рисунок 4" descr="Описание: \\Dcserver\общая\Асташова Ю.Ю\Месячник безопасности-201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\\Dcserver\общая\Асташова Ю.Ю\Месячник безопасности-2015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22" w:rsidRPr="008C2D22" w:rsidRDefault="008C2D22">
      <w:pPr>
        <w:rPr>
          <w:lang w:val="en-US"/>
        </w:rPr>
      </w:pPr>
      <w:bookmarkStart w:id="0" w:name="_GoBack"/>
      <w:bookmarkEnd w:id="0"/>
    </w:p>
    <w:sectPr w:rsidR="008C2D22" w:rsidRPr="008C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34"/>
    <w:rsid w:val="003957BF"/>
    <w:rsid w:val="00552C8A"/>
    <w:rsid w:val="008C2D22"/>
    <w:rsid w:val="00DC7134"/>
    <w:rsid w:val="00E3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7304F-6B3A-468C-BD63-DEF62AB8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2C8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55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C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</cp:lastModifiedBy>
  <cp:revision>5</cp:revision>
  <dcterms:created xsi:type="dcterms:W3CDTF">2015-10-01T10:05:00Z</dcterms:created>
  <dcterms:modified xsi:type="dcterms:W3CDTF">2015-10-01T10:48:00Z</dcterms:modified>
</cp:coreProperties>
</file>