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4" w:rsidRP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/>
          <w:sz w:val="36"/>
        </w:rPr>
      </w:pPr>
      <w:r w:rsidRPr="005411F4">
        <w:rPr>
          <w:b/>
          <w:color w:val="000000"/>
          <w:sz w:val="36"/>
        </w:rPr>
        <w:t>ГИБДД сообщает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Информация о факте ДТП с участием несовершеннолетнего в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Верхняя Тура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12.03.2021 в 07.40 водитель, управляя автомобилем </w:t>
      </w:r>
      <w:proofErr w:type="spellStart"/>
      <w:r>
        <w:rPr>
          <w:color w:val="000000"/>
        </w:rPr>
        <w:t>Ниссан</w:t>
      </w:r>
      <w:proofErr w:type="spellEnd"/>
      <w:r>
        <w:rPr>
          <w:color w:val="000000"/>
        </w:rPr>
        <w:t xml:space="preserve">, на нерегулируемом пешеходном переходе совершила наезд на 9-летнего ребёнка, пересекавшего проезжую часть дороги справа налево по ходу движения транспортного средства. В результате ДТП несовершеннолетний пешеход получил открытый перелом обеих костей голени со смещением, ушибы и ссадины правой голени. Установлено, что несовершеннолетний, подойдя к нерегулируемому </w:t>
      </w:r>
      <w:proofErr w:type="gramStart"/>
      <w:r>
        <w:rPr>
          <w:color w:val="000000"/>
        </w:rPr>
        <w:t>пешеходном</w:t>
      </w:r>
      <w:proofErr w:type="gramEnd"/>
      <w:r>
        <w:rPr>
          <w:color w:val="000000"/>
        </w:rPr>
        <w:t xml:space="preserve"> переходу, остановился, посмотрел по сторонам, вышел в створ пешеходного перехода. Убедившись, что водитель автомобиля, который подъезжал к пешеходному переходу, не имеет возможности для полной остановки, шагнул назад, поскользнулся и упал.  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Водитель автомобиля </w:t>
      </w:r>
      <w:proofErr w:type="spellStart"/>
      <w:r>
        <w:rPr>
          <w:color w:val="000000"/>
        </w:rPr>
        <w:t>Ниссан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Тиррано</w:t>
      </w:r>
      <w:proofErr w:type="spellEnd"/>
      <w:r>
        <w:rPr>
          <w:color w:val="000000"/>
        </w:rPr>
        <w:t xml:space="preserve"> не успела затормозить и проехала по ногам ребёнка. 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Уважаемые пешеходы! Прежде, чем вступить на пешеходный переход убедитесь, что транспортные средства остановились и пропускают вас!  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Уважаемые водители! При проезде пешеходных переходов будьте внимательны и аккуратны! Снижать скорость необходимо при приближении к пешеходному переходу, а не в том момент, когда заметили на нём пешехода.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Информация о ДТП с участием несовершеннолетнего в Качканаре.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12 февраля 2021 года в 14.42 водитель, управляя неустановленной автомашиной, двигаясь по дворовой территории, допустил наезд на лежащую на дороге 13 – летнюю девочку-пешехода. Установлено, что девочка поскользнулась и упала на проезжую часть во дворе незадолго до наезда, а водитель, не заметив этого, наехал на лежащего пешехода. С места происшествия водитель скрылся. 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Медицинские работники у ребенка диагностировали ушибы стоп. 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Со слов пострадавшей было установлено, что после уроков она пошла, проводить свою подругу до дома. Родителей предупредила, что немного задержится. Подойдя к дому, где живёт одноклассница, девочка поскользнулась и упала на дорогу. В этот момент, двигавшийся позади автомобиль, обоими колёсами проехал по ступням ребёнка и, не останавливаясь, покинул  место ДТП. Маршрут для ребёнка не постоянный, но и не новый.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Информирую о 2 фактах ДТП с участием несовершеннолетних в Екатеринбурге!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12.03.2021 в 17:15 водитель автомобиля «</w:t>
      </w:r>
      <w:proofErr w:type="spellStart"/>
      <w:r>
        <w:rPr>
          <w:color w:val="000000"/>
        </w:rPr>
        <w:t>Джак</w:t>
      </w:r>
      <w:proofErr w:type="spellEnd"/>
      <w:r>
        <w:rPr>
          <w:color w:val="000000"/>
        </w:rPr>
        <w:t xml:space="preserve"> S 5» допустил наезд на пешехода, </w:t>
      </w:r>
      <w:proofErr w:type="spellStart"/>
      <w:r>
        <w:rPr>
          <w:color w:val="000000"/>
        </w:rPr>
        <w:t>перебегавщего</w:t>
      </w:r>
      <w:proofErr w:type="spellEnd"/>
      <w:r>
        <w:rPr>
          <w:color w:val="000000"/>
        </w:rPr>
        <w:t xml:space="preserve"> проезжую часть слева направо по ходу движения автомобиля, не убедившись в безопасности своего перехода. В результате ДТП пострадал 10-летний пешеход, с травмами госпитализирован в больницу.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13.03.2021г. в 15.20  водитель автомашины «Лада Гранта», двигаясь по дворовому проезду, допустил наезд на девочку – пешехода перебегавшую проезжую часть слева направо по ходу движения автомобиля. Ребенок выбежал на проезжую часть дороги из-за припаркованного транспорта.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В результате ДТП  девочка 7 лет получила ушибы мягких тканей правого коленного сустава, родители от госпитализации отказались.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Со слов матери установлено, что в момент ДТП ее дочь вместе с отцом пошли в парикмахерскую, которая расположена напротив дома, чтобы встретить своих знакомых. Вместе с ребенком дошли до дворового проезда, остановились, и он попросил дочь сходить в парикмахерскую посмотреть там еще их знакомые или нет. Отпустил одну, так как во дворе двигавшихся автомашин не было и расстояние до парикмахерской составляет около 5 метров.   Сам мужчина остался на обочине и ждал когда выйдет дочь. Когда девочка вышла из парикмахерской, остановилась и посмотрела по сторонам, увидела своего отца и побежала к нему. Пробежав около 2,7 метров, была сбита автомашиной.  Водитель пояснил, что двигался примерно со скоростью 10 км/час по дворовому проезду, допустил наезд на ребенка, который неожиданно выбежал с левой стороны из-за припаркованного транспорта, он применил экстренное торможение, но наезда избежать не удалось.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Трагедия на дороге 14.03.2021 в 18.38 на 48-ом  км федеральной автодороги «Екатеринбург - Тюмень» произошло столкновение двух автомобилей,  в результате которого пять человек погибли, двое из которых дети.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>Водитель автомашины «</w:t>
      </w:r>
      <w:proofErr w:type="spellStart"/>
      <w:r>
        <w:rPr>
          <w:color w:val="000000"/>
        </w:rPr>
        <w:t>Киа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Рио</w:t>
      </w:r>
      <w:proofErr w:type="spellEnd"/>
      <w:r>
        <w:rPr>
          <w:color w:val="000000"/>
        </w:rPr>
        <w:t>» 1968 года рождения, допустила выезд на полосу встречного движения, где произошло столкновение со встречным грузовым автомобилем «</w:t>
      </w:r>
      <w:proofErr w:type="spellStart"/>
      <w:r>
        <w:rPr>
          <w:color w:val="000000"/>
        </w:rPr>
        <w:t>Вольво</w:t>
      </w:r>
      <w:proofErr w:type="spellEnd"/>
      <w:r>
        <w:rPr>
          <w:color w:val="000000"/>
        </w:rPr>
        <w:t xml:space="preserve">». </w:t>
      </w:r>
    </w:p>
    <w:p w:rsidR="005411F4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>
        <w:rPr>
          <w:color w:val="000000"/>
        </w:rPr>
        <w:t xml:space="preserve">В результате ДТП погибли водитель и пассажиры автомобиля "КИА РИО" (водитель - женщина 1968 года рождения, пассажирка 1974 года рождения, девушка 2000 года рождения, девочка 2009 года рождения, мальчик 2005 года рождения). Все погибшие жители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Екатеринбурга.</w:t>
      </w:r>
    </w:p>
    <w:p w:rsidR="00730902" w:rsidRDefault="005411F4" w:rsidP="005411F4">
      <w:pPr>
        <w:pStyle w:val="228bf8a64b8551e1msonormal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</w:rPr>
        <w:t>Установлено, что несовершеннолетние мальчик и девочка, а также девушка 2000 года рождения находились на заднем пассажирском сидении, ремнями безопасности пристегнуты не были.</w:t>
      </w:r>
    </w:p>
    <w:sectPr w:rsidR="00730902" w:rsidSect="005411F4">
      <w:pgSz w:w="11906" w:h="16838"/>
      <w:pgMar w:top="284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411F4"/>
    <w:rsid w:val="005411F4"/>
    <w:rsid w:val="0073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8bf8a64b8551e1msonormal">
    <w:name w:val="228bf8a64b8551e1msonormal"/>
    <w:basedOn w:val="a"/>
    <w:rsid w:val="0054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681</Words>
  <Characters>3882</Characters>
  <Application>Microsoft Office Word</Application>
  <DocSecurity>0</DocSecurity>
  <Lines>32</Lines>
  <Paragraphs>9</Paragraphs>
  <ScaleCrop>false</ScaleCrop>
  <Company>Ya Blondinko Edition</Company>
  <LinksUpToDate>false</LinksUpToDate>
  <CharactersWithSpaces>4554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2021-03-16T10:16:00Z</dcterms:created>
  <dcterms:modified xsi:type="dcterms:W3CDTF">2021-03-16T10:18:00Z</dcterms:modified>
</cp:coreProperties>
</file>