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86" w:rsidRPr="00470B86" w:rsidRDefault="00470B86" w:rsidP="00470B86">
      <w:pPr>
        <w:pStyle w:val="a3"/>
        <w:ind w:left="0"/>
        <w:jc w:val="center"/>
        <w:rPr>
          <w:rFonts w:ascii="Times New Roman" w:hAnsi="Times New Roman" w:cs="Times New Roman"/>
          <w:b/>
          <w:sz w:val="40"/>
        </w:rPr>
      </w:pPr>
      <w:r w:rsidRPr="00470B86">
        <w:rPr>
          <w:rFonts w:ascii="Times New Roman" w:hAnsi="Times New Roman" w:cs="Times New Roman"/>
          <w:b/>
          <w:sz w:val="40"/>
        </w:rPr>
        <w:t>Информация ГИБДД</w:t>
      </w:r>
    </w:p>
    <w:p w:rsidR="00470B86" w:rsidRPr="00470B86" w:rsidRDefault="00470B86" w:rsidP="00470B8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32"/>
        </w:rPr>
      </w:pPr>
      <w:r w:rsidRPr="00470B86">
        <w:rPr>
          <w:rFonts w:ascii="Times New Roman" w:hAnsi="Times New Roman" w:cs="Times New Roman"/>
          <w:sz w:val="32"/>
        </w:rPr>
        <w:t xml:space="preserve">ДТП​ в Нижнем Тагиле.​ ​ 27 января​ ​ в 19:15 </w:t>
      </w:r>
      <w:proofErr w:type="gramStart"/>
      <w:r w:rsidRPr="00470B86">
        <w:rPr>
          <w:rFonts w:ascii="Times New Roman" w:hAnsi="Times New Roman" w:cs="Times New Roman"/>
          <w:sz w:val="32"/>
        </w:rPr>
        <w:t>водитель</w:t>
      </w:r>
      <w:proofErr w:type="gramEnd"/>
      <w:r w:rsidRPr="00470B86">
        <w:rPr>
          <w:rFonts w:ascii="Times New Roman" w:hAnsi="Times New Roman" w:cs="Times New Roman"/>
          <w:sz w:val="32"/>
        </w:rPr>
        <w:t xml:space="preserve"> а/м «Форд Фокус» при повороте налево не уступ</w:t>
      </w:r>
      <w:r>
        <w:rPr>
          <w:rFonts w:ascii="Times New Roman" w:hAnsi="Times New Roman" w:cs="Times New Roman"/>
          <w:sz w:val="32"/>
        </w:rPr>
        <w:t xml:space="preserve">ил дорогу а/м «Мицубиси </w:t>
      </w:r>
      <w:proofErr w:type="spellStart"/>
      <w:r>
        <w:rPr>
          <w:rFonts w:ascii="Times New Roman" w:hAnsi="Times New Roman" w:cs="Times New Roman"/>
          <w:sz w:val="32"/>
        </w:rPr>
        <w:t>Лансер</w:t>
      </w:r>
      <w:proofErr w:type="spellEnd"/>
      <w:r>
        <w:rPr>
          <w:rFonts w:ascii="Times New Roman" w:hAnsi="Times New Roman" w:cs="Times New Roman"/>
          <w:sz w:val="32"/>
        </w:rPr>
        <w:t>»</w:t>
      </w:r>
      <w:r w:rsidRPr="00470B86">
        <w:rPr>
          <w:rFonts w:ascii="Times New Roman" w:hAnsi="Times New Roman" w:cs="Times New Roman"/>
          <w:sz w:val="32"/>
        </w:rPr>
        <w:t xml:space="preserve">, который двигался​ в прямом направлении.​ В результате ДТП водитель и​ несовершеннолетний </w:t>
      </w:r>
      <w:proofErr w:type="gramStart"/>
      <w:r w:rsidRPr="00470B86">
        <w:rPr>
          <w:rFonts w:ascii="Times New Roman" w:hAnsi="Times New Roman" w:cs="Times New Roman"/>
          <w:sz w:val="32"/>
        </w:rPr>
        <w:t>пассажир</w:t>
      </w:r>
      <w:proofErr w:type="gramEnd"/>
      <w:r w:rsidRPr="00470B86">
        <w:rPr>
          <w:rFonts w:ascii="Times New Roman" w:hAnsi="Times New Roman" w:cs="Times New Roman"/>
          <w:sz w:val="32"/>
        </w:rPr>
        <w:t xml:space="preserve"> а/м «Форд Фокус» получили травмы различной степени тяжести. 11-летний пассажир​ «Форд Фокус»​ ​ ​ с​ черепно-мозговой травмой, ушибом головного мозга,</w:t>
      </w:r>
      <w:r>
        <w:rPr>
          <w:rFonts w:ascii="Times New Roman" w:hAnsi="Times New Roman" w:cs="Times New Roman"/>
          <w:sz w:val="32"/>
        </w:rPr>
        <w:t xml:space="preserve"> </w:t>
      </w:r>
      <w:bookmarkStart w:id="0" w:name="_GoBack"/>
      <w:bookmarkEnd w:id="0"/>
      <w:r w:rsidRPr="00470B86">
        <w:rPr>
          <w:rFonts w:ascii="Times New Roman" w:hAnsi="Times New Roman" w:cs="Times New Roman"/>
          <w:sz w:val="32"/>
        </w:rPr>
        <w:t>переломом основания черепа,</w:t>
      </w:r>
      <w:r>
        <w:rPr>
          <w:rFonts w:ascii="Times New Roman" w:hAnsi="Times New Roman" w:cs="Times New Roman"/>
          <w:sz w:val="32"/>
        </w:rPr>
        <w:t xml:space="preserve"> </w:t>
      </w:r>
      <w:r w:rsidRPr="00470B86">
        <w:rPr>
          <w:rFonts w:ascii="Times New Roman" w:hAnsi="Times New Roman" w:cs="Times New Roman"/>
          <w:sz w:val="32"/>
        </w:rPr>
        <w:t>тупой травмой живота​ госпитализирован в​ Нижнетагильскую​ Цент</w:t>
      </w:r>
      <w:r w:rsidRPr="00470B86">
        <w:rPr>
          <w:rFonts w:ascii="Times New Roman" w:hAnsi="Times New Roman" w:cs="Times New Roman"/>
          <w:sz w:val="32"/>
        </w:rPr>
        <w:t>ральную городскую больницу № 1.</w:t>
      </w:r>
    </w:p>
    <w:p w:rsidR="00470B86" w:rsidRPr="00470B86" w:rsidRDefault="00470B86" w:rsidP="00470B86">
      <w:pPr>
        <w:pStyle w:val="a3"/>
        <w:ind w:left="0"/>
        <w:jc w:val="both"/>
        <w:rPr>
          <w:rFonts w:ascii="Times New Roman" w:hAnsi="Times New Roman" w:cs="Times New Roman"/>
          <w:sz w:val="32"/>
        </w:rPr>
      </w:pPr>
      <w:r w:rsidRPr="00470B86">
        <w:rPr>
          <w:rFonts w:ascii="Times New Roman" w:hAnsi="Times New Roman" w:cs="Times New Roman"/>
          <w:sz w:val="32"/>
        </w:rPr>
        <w:t>П</w:t>
      </w:r>
      <w:r w:rsidRPr="00470B86">
        <w:rPr>
          <w:rFonts w:ascii="Times New Roman" w:hAnsi="Times New Roman" w:cs="Times New Roman"/>
          <w:sz w:val="32"/>
        </w:rPr>
        <w:t xml:space="preserve">о предварительным данным, по характеру полученных травм усматривается нарушение правил перевозки ребенка. Несовершеннолетний находился на заднем​ пассажирском сиденье справа, </w:t>
      </w:r>
      <w:proofErr w:type="gramStart"/>
      <w:r w:rsidRPr="00470B86">
        <w:rPr>
          <w:rFonts w:ascii="Times New Roman" w:hAnsi="Times New Roman" w:cs="Times New Roman"/>
          <w:sz w:val="32"/>
        </w:rPr>
        <w:t>был​ не пристегнут</w:t>
      </w:r>
      <w:proofErr w:type="gramEnd"/>
      <w:r w:rsidRPr="00470B86">
        <w:rPr>
          <w:rFonts w:ascii="Times New Roman" w:hAnsi="Times New Roman" w:cs="Times New Roman"/>
          <w:sz w:val="32"/>
        </w:rPr>
        <w:t>​ ремнем безопасности. Водитель​ (отец ребенка) поясняет, что ребенок​ находился на заднем пассажирском сиденье справа и был пристегнут ремнем безопасности.​ Вынесено определение о возбуждении адм.​ производства по ст.12.23 ч.3 КоАП РФ "Нарушение пр</w:t>
      </w:r>
      <w:r w:rsidRPr="00470B86">
        <w:rPr>
          <w:rFonts w:ascii="Times New Roman" w:hAnsi="Times New Roman" w:cs="Times New Roman"/>
          <w:sz w:val="32"/>
        </w:rPr>
        <w:t>авил перевозки детей до 12 лет"</w:t>
      </w:r>
    </w:p>
    <w:p w:rsidR="00191879" w:rsidRPr="00470B86" w:rsidRDefault="00470B86" w:rsidP="00470B8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</w:rPr>
      </w:pPr>
      <w:r w:rsidRPr="00470B86">
        <w:rPr>
          <w:rFonts w:ascii="Times New Roman" w:hAnsi="Times New Roman" w:cs="Times New Roman"/>
          <w:sz w:val="32"/>
        </w:rPr>
        <w:t xml:space="preserve">ДТП </w:t>
      </w:r>
      <w:proofErr w:type="gramStart"/>
      <w:r w:rsidRPr="00470B86">
        <w:rPr>
          <w:rFonts w:ascii="Times New Roman" w:hAnsi="Times New Roman" w:cs="Times New Roman"/>
          <w:sz w:val="32"/>
        </w:rPr>
        <w:t>в</w:t>
      </w:r>
      <w:proofErr w:type="gramEnd"/>
      <w:r w:rsidRPr="00470B86">
        <w:rPr>
          <w:rFonts w:ascii="Times New Roman" w:hAnsi="Times New Roman" w:cs="Times New Roman"/>
          <w:sz w:val="32"/>
        </w:rPr>
        <w:t xml:space="preserve">​ </w:t>
      </w:r>
      <w:proofErr w:type="gramStart"/>
      <w:r w:rsidRPr="00470B86">
        <w:rPr>
          <w:rFonts w:ascii="Times New Roman" w:hAnsi="Times New Roman" w:cs="Times New Roman"/>
          <w:sz w:val="32"/>
        </w:rPr>
        <w:t>Туринском</w:t>
      </w:r>
      <w:proofErr w:type="gramEnd"/>
      <w:r w:rsidRPr="00470B86">
        <w:rPr>
          <w:rFonts w:ascii="Times New Roman" w:hAnsi="Times New Roman" w:cs="Times New Roman"/>
          <w:sz w:val="32"/>
        </w:rPr>
        <w:t xml:space="preserve"> районе. 13.01.2020 в 21.00​ ​ ​ водитель 2001 г.р. на а/м​ ВАЗ буксировал​ санки с ребенком и допустил их опрокидывание. В​ результате этого четвероклассник​ ​ вылетел из санок на проезжую часть и ударился головой. После случившегося он самостоятельно ушел домой и ждал мать с работы. Мама вернулась​ домой в​ ​ 21.00.​ 14.01.2020г. в 00.55 мать самостоятельно привезла сына в ЦРБ для осмотра врачом, где поставлен диагноз ушиб мягких тканей лица, в амбулаторном лечении не нуждается, отпущен домой. Водитель привлечён в административной ответственности по ст. 12.23 ч.2 КоАП РФ «Перевозка пассажиров вне кабины транспортного средства».​</w:t>
      </w:r>
    </w:p>
    <w:p w:rsidR="00470B86" w:rsidRDefault="00470B86" w:rsidP="00470B86"/>
    <w:p w:rsidR="00470B86" w:rsidRDefault="00470B86" w:rsidP="00470B86"/>
    <w:sectPr w:rsidR="00470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01AE"/>
    <w:multiLevelType w:val="hybridMultilevel"/>
    <w:tmpl w:val="525C154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4A1E260F"/>
    <w:multiLevelType w:val="hybridMultilevel"/>
    <w:tmpl w:val="71A43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86"/>
    <w:rsid w:val="00191879"/>
    <w:rsid w:val="00470B86"/>
    <w:rsid w:val="00B2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2020-01-29T03:38:00Z</dcterms:created>
  <dcterms:modified xsi:type="dcterms:W3CDTF">2020-01-29T03:38:00Z</dcterms:modified>
</cp:coreProperties>
</file>